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F0" w:rsidRPr="00833B9E" w:rsidRDefault="00833B9E">
      <w:pPr>
        <w:rPr>
          <w:rFonts w:ascii="Times New Roman" w:hAnsi="Times New Roman" w:cs="Times New Roman"/>
          <w:sz w:val="28"/>
          <w:szCs w:val="28"/>
        </w:rPr>
      </w:pPr>
      <w:r w:rsidRPr="00833B9E">
        <w:rPr>
          <w:rFonts w:ascii="Times New Roman" w:hAnsi="Times New Roman" w:cs="Times New Roman"/>
          <w:sz w:val="28"/>
          <w:szCs w:val="28"/>
        </w:rPr>
        <w:t xml:space="preserve">Информация о выдаче удостоверения многодетной семьи Ленинградской </w:t>
      </w:r>
      <w:r w:rsidR="00A36AFB">
        <w:rPr>
          <w:rFonts w:ascii="Times New Roman" w:hAnsi="Times New Roman" w:cs="Times New Roman"/>
          <w:sz w:val="28"/>
          <w:szCs w:val="28"/>
        </w:rPr>
        <w:t>области (далее - удостоверение)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>С 1 октября 2018 года комитет по социальной защите населения Ленинградской области выдает многодетным (многодетным приемным) семьям удостоверение, подтвержда</w:t>
      </w:r>
      <w:r>
        <w:rPr>
          <w:rFonts w:ascii="Times New Roman" w:hAnsi="Times New Roman" w:cs="Times New Roman"/>
          <w:sz w:val="28"/>
          <w:szCs w:val="28"/>
        </w:rPr>
        <w:t xml:space="preserve">ющее статус многодетной семьи. </w:t>
      </w:r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Право на получение удостоверения (в соответствии с постановлением Правительства Ленинградской области от 02.07.2018 №220 «Об утверждении Порядка выдачи удостоверения многодетной семьи Ленинградской области») имеет семья, воспитывающая трех и более несовершеннолетних детей (в том числе приемных), а также совершеннолетних детей, не достигших возраста 23 лет и обучающихся в образовательных организациях по очной форме обучения, при условии, что один или оба родителя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являются гражданами Российской Федерации, и проживают совместно с детьми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Ленинградской области. На одну многодетную (многодетную приемную) семь</w:t>
      </w:r>
      <w:r w:rsidR="00A36AFB">
        <w:rPr>
          <w:rFonts w:ascii="Times New Roman" w:hAnsi="Times New Roman" w:cs="Times New Roman"/>
          <w:sz w:val="28"/>
          <w:szCs w:val="28"/>
        </w:rPr>
        <w:t xml:space="preserve">ю выдается одно удостоверение. </w:t>
      </w:r>
      <w:r w:rsidRPr="00833B9E">
        <w:rPr>
          <w:rFonts w:ascii="Times New Roman" w:hAnsi="Times New Roman" w:cs="Times New Roman"/>
          <w:sz w:val="28"/>
          <w:szCs w:val="28"/>
        </w:rPr>
        <w:t xml:space="preserve"> При раздельном проживании родителей удостоверение оформляется тем родителем, с которым живут дети. Способы получения государственной услуги</w:t>
      </w:r>
      <w:r w:rsidR="00A36AFB">
        <w:rPr>
          <w:rFonts w:ascii="Times New Roman" w:hAnsi="Times New Roman" w:cs="Times New Roman"/>
          <w:sz w:val="28"/>
          <w:szCs w:val="28"/>
        </w:rPr>
        <w:t xml:space="preserve">: </w:t>
      </w:r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Заявление на получение удостоверения с комплектом документов может быть подано одним из родителей лично или через уполномоченного представителя: 1) в многофункциональный центр предоставления государственных и муниципальных услуг (МФЦ), расположенный на территории Ленинградской области, независимо от места</w:t>
      </w:r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>проживания; 2) в электронной форме через Портал государственных и муниципальных услуг (функций) Ленинградской области (http://gu.lenobl.ru).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Необходимые документы для получения государственной услуги</w:t>
      </w:r>
      <w:r w:rsidR="00A36AFB">
        <w:rPr>
          <w:rFonts w:ascii="Times New Roman" w:hAnsi="Times New Roman" w:cs="Times New Roman"/>
          <w:sz w:val="28"/>
          <w:szCs w:val="28"/>
        </w:rPr>
        <w:t xml:space="preserve">: </w:t>
      </w:r>
      <w:r w:rsidRPr="00833B9E">
        <w:rPr>
          <w:rFonts w:ascii="Times New Roman" w:hAnsi="Times New Roman" w:cs="Times New Roman"/>
          <w:sz w:val="28"/>
          <w:szCs w:val="28"/>
        </w:rPr>
        <w:t xml:space="preserve"> 1</w:t>
      </w:r>
      <w:r w:rsidR="00A36AFB">
        <w:rPr>
          <w:rFonts w:ascii="Times New Roman" w:hAnsi="Times New Roman" w:cs="Times New Roman"/>
          <w:sz w:val="28"/>
          <w:szCs w:val="28"/>
        </w:rPr>
        <w:t>.</w:t>
      </w:r>
      <w:r w:rsidRPr="00833B9E">
        <w:rPr>
          <w:rFonts w:ascii="Times New Roman" w:hAnsi="Times New Roman" w:cs="Times New Roman"/>
          <w:sz w:val="28"/>
          <w:szCs w:val="28"/>
        </w:rPr>
        <w:t xml:space="preserve"> С перечнем документов, необходимых для получения государственной услуги, можно ознакомиться на Портале государственных и муниципальных услуг (функций) Ленинградской области (http://gu.lenobl.ru). Наименование государственной услуги: Выдача удостоверения многодетной семьи Ленинградской области. Выдача удостоверения Решение о выдаче (об отказе в выдаче) удостоверения, о продлении срока действия (об отказе в продлении срока действия) удостоверения, о замене удостоверения, о прекращении действия удостоверения принимается комитетом по социальной защите населения Ленинградской области в течение 22 рабочих дней со дня регистрации заявления в комитете. Оформленное удостоверение вручается заявителю работниками МФЦ. Выдача удостоверения осуществляется независимо от получения многодетной</w:t>
      </w:r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>семьей мер социальной поддержки, предусмотренных действующим законодательством для многодетных (многодетных приемных) семей. Продлен</w:t>
      </w:r>
      <w:r w:rsidR="00A36AFB">
        <w:rPr>
          <w:rFonts w:ascii="Times New Roman" w:hAnsi="Times New Roman" w:cs="Times New Roman"/>
          <w:sz w:val="28"/>
          <w:szCs w:val="28"/>
        </w:rPr>
        <w:t xml:space="preserve">ие срока действия удостоверения.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 xml:space="preserve">В случае рождения четвертого и последующих детей либо принятия в семью </w:t>
      </w:r>
      <w:r w:rsidRPr="00833B9E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ребенка по договору о приемной семье, а также при обучении достигшего 18-летия ребенка (детей) по очной форме обучения в образовательной организации до достижения им (ими) возраста 23 лет, необходимо обратиться за продлением срока действия удостоверения.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Напоминаем, что при рождении ребенка (независимо от очередности рождения) семья имеет право на: 1. Единовременное пособие при рождении ребенка из средств федерального бюджета (независимо от дохода семьи); 2. Ежемесячное пособие по уходу за ребенком лицам, не подлежащим обязательному социальному страхованию из средств федерального бюджета (независимо от дохода семьи); 3. Единовременное пособие при рождении ребенка на приобретение товаров детского ассортимента и продуктов детского питания из средств областного бюджета (при условии, если среднедушевой доход на каждого ее члена не превышает 29 700 руб.); Примечание: за получением единовременных пособий из средств федерального бюджета и средств областного бюджета следует обратиться не позднее шести месяцев со дня рождения реб</w:t>
      </w:r>
      <w:r w:rsidR="00A36AFB">
        <w:rPr>
          <w:rFonts w:ascii="Times New Roman" w:hAnsi="Times New Roman" w:cs="Times New Roman"/>
          <w:sz w:val="28"/>
          <w:szCs w:val="28"/>
        </w:rPr>
        <w:t>е</w:t>
      </w:r>
      <w:r w:rsidRPr="00833B9E">
        <w:rPr>
          <w:rFonts w:ascii="Times New Roman" w:hAnsi="Times New Roman" w:cs="Times New Roman"/>
          <w:sz w:val="28"/>
          <w:szCs w:val="28"/>
        </w:rPr>
        <w:t xml:space="preserve">нка, по истечении указанного срока право на получение пособий утрачивается. 4. Ежемесячное пособие на ребенка на приобретение товаров детского ассортимента и продуктов детского питания из средств областного бюджета (при условии, если среднедушевой доход на каждого ее члена не превышает 11 880 руб.); 5. Ежемесячную денежную компенсацию на полноценное питание из средств областного бюджета (при условии, если среднедушевой доход на каждого ее члена не превышает 11 880 руб.). В зависимости от очередности рождения детей семья имеет право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>:</w:t>
      </w:r>
    </w:p>
    <w:p w:rsidR="00833B9E" w:rsidRPr="00833B9E" w:rsidRDefault="00833B9E">
      <w:pPr>
        <w:rPr>
          <w:rFonts w:ascii="Times New Roman" w:hAnsi="Times New Roman" w:cs="Times New Roman"/>
          <w:sz w:val="28"/>
          <w:szCs w:val="28"/>
        </w:rPr>
      </w:pPr>
      <w:r w:rsidRPr="00833B9E">
        <w:rPr>
          <w:rFonts w:ascii="Times New Roman" w:hAnsi="Times New Roman" w:cs="Times New Roman"/>
          <w:sz w:val="28"/>
          <w:szCs w:val="28"/>
        </w:rPr>
        <w:t xml:space="preserve">1. Ежемесячную выплату на первого ребенка из средств федерального бюджета (при условии, если среднедушевой доход на каждого ее члена не превышает 15 070 руб.); 2. Ежемесячную денежную выплату на третьего или последующего ребенка (предоставляется независимо от получения статуса многодетной семьи) (при условии, если среднедушевой доход на каждого ее члена не превышает 29 700 руб.).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Кроме того, в настоящее время Законодательным собранием Ленинградской области в первом чтении принят законопроект, устанавливающий новую дополнительную меру социальной поддержки из средств областного бюджета в виде ежемесячной выплаты в связи с рождением первого ребенка в размере 5 000 руб. в случае если семья постоянно проживает на территории Ленинградской области и рождение первого ребенка в семье зарегистрировано в органах записи актов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гражданского состояния Ленинградской области (с получением памятной медали "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Родившемуся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на земле Ленинградской").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 xml:space="preserve">Выплата будет </w:t>
      </w:r>
      <w:r w:rsidRPr="00833B9E">
        <w:rPr>
          <w:rFonts w:ascii="Times New Roman" w:hAnsi="Times New Roman" w:cs="Times New Roman"/>
          <w:sz w:val="28"/>
          <w:szCs w:val="28"/>
        </w:rPr>
        <w:lastRenderedPageBreak/>
        <w:t>предоставляться тем семьям, в которых первый ребенок рожден с 1 июля 2018 года и которые не подпадают под действие федерального законодательства, предусматривающего выплату на первого ребенка при среднедушевом доходе семьи не более 15 070 руб. Ежемесячная выплата на первого ребенка до исполнения им 3 лет будет предоставляться при условии, если среднедушевой доход семьи на каждого ее члена не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превышает 20 790 руб. Дополнительно к перечисленным выше мерам социальной поддержки в случае получения статуса</w:t>
      </w:r>
      <w:r w:rsidR="00A36AFB">
        <w:rPr>
          <w:rFonts w:ascii="Times New Roman" w:hAnsi="Times New Roman" w:cs="Times New Roman"/>
          <w:sz w:val="28"/>
          <w:szCs w:val="28"/>
        </w:rPr>
        <w:t xml:space="preserve"> многодетная семья имеет право н</w:t>
      </w:r>
      <w:r w:rsidRPr="00833B9E">
        <w:rPr>
          <w:rFonts w:ascii="Times New Roman" w:hAnsi="Times New Roman" w:cs="Times New Roman"/>
          <w:sz w:val="28"/>
          <w:szCs w:val="28"/>
        </w:rPr>
        <w:t xml:space="preserve">а: 1.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Ежемесячную денежную компенсацию части расходов на оплату жилого помещения и коммунальных услуг (предоставляются при условии, если среднедушевой доход на каждого</w:t>
      </w:r>
      <w:r w:rsidR="00A36AFB">
        <w:rPr>
          <w:rFonts w:ascii="Times New Roman" w:hAnsi="Times New Roman" w:cs="Times New Roman"/>
          <w:sz w:val="28"/>
          <w:szCs w:val="28"/>
        </w:rPr>
        <w:t xml:space="preserve"> ее члена не превышает 20 79</w:t>
      </w:r>
      <w:r w:rsidRPr="00833B9E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r w:rsid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>Денежную выплату на приобретение комплекта детской (подростковой) одежды для посещения школьных занятий и школьных письменных принадлежностей (предоставляются при усл</w:t>
      </w:r>
      <w:r w:rsidR="00A36AFB">
        <w:rPr>
          <w:rFonts w:ascii="Times New Roman" w:hAnsi="Times New Roman" w:cs="Times New Roman"/>
          <w:sz w:val="28"/>
          <w:szCs w:val="28"/>
        </w:rPr>
        <w:t>овии, если среднедушевой доход н</w:t>
      </w:r>
      <w:r w:rsidRPr="00833B9E">
        <w:rPr>
          <w:rFonts w:ascii="Times New Roman" w:hAnsi="Times New Roman" w:cs="Times New Roman"/>
          <w:sz w:val="28"/>
          <w:szCs w:val="28"/>
        </w:rPr>
        <w:t>а каждого ее члена не превышает 20</w:t>
      </w:r>
      <w:r w:rsidR="00A36AFB">
        <w:rPr>
          <w:rFonts w:ascii="Times New Roman" w:hAnsi="Times New Roman" w:cs="Times New Roman"/>
          <w:sz w:val="28"/>
          <w:szCs w:val="28"/>
        </w:rPr>
        <w:t> </w:t>
      </w:r>
      <w:r w:rsidRPr="00833B9E">
        <w:rPr>
          <w:rFonts w:ascii="Times New Roman" w:hAnsi="Times New Roman" w:cs="Times New Roman"/>
          <w:sz w:val="28"/>
          <w:szCs w:val="28"/>
        </w:rPr>
        <w:t>790</w:t>
      </w:r>
      <w:r w:rsid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 xml:space="preserve">руб.); </w:t>
      </w:r>
      <w:r w:rsid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>3.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(предоставляются при условии, если среднедушевой доход на каждого ее члена не превышает 20 790руб.); 4. Региональный материнский капитал (выплачивается на каждого третьего или последующих детей, родившихся после 1 июля 2011 года, при условии, если среднедушевой доход на каждого ее члена не превышает 29 700руб.). В случае одновременного рождения трех и более детей (предоставляются при</w:t>
      </w:r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 xml:space="preserve">условии, если среднедушевой доход на каждого ее члена не превышает 29 700руб): 1. Дополнительное единовременное пособие (следует обратиться не позднее шести месяцев со дня рождения детей, по истечении указанного срока право на получение пособия утрачивается); 2. 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Е</w:t>
      </w:r>
      <w:r w:rsidR="00A36AFB">
        <w:rPr>
          <w:rFonts w:ascii="Times New Roman" w:hAnsi="Times New Roman" w:cs="Times New Roman"/>
          <w:sz w:val="28"/>
          <w:szCs w:val="28"/>
        </w:rPr>
        <w:t>диновременная денежная выплата н</w:t>
      </w:r>
      <w:r w:rsidRPr="00833B9E">
        <w:rPr>
          <w:rFonts w:ascii="Times New Roman" w:hAnsi="Times New Roman" w:cs="Times New Roman"/>
          <w:sz w:val="28"/>
          <w:szCs w:val="28"/>
        </w:rPr>
        <w:t>а приобретение жилого помещения {жилое помещение должно находиться на территории Ленинградской области).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Для многодетных, воспитывающих семь и более несовершеннолетних детей: Бесплатное обеспечение транспортным средством при следующих условиях: - один или оба родителя постоянно проживают в Ленинградской области не менее 5 лет; - родители отмечены за достойное воспитание детей; - наличие у родителя водительского удостоверения; - отсутствие у родителей неснятой (непогашенной) судимости; - отсутствие фактов привлечение родителей к административным правонарушениям в течение года, предшествующего обращению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3B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3B9E">
        <w:rPr>
          <w:rFonts w:ascii="Times New Roman" w:hAnsi="Times New Roman" w:cs="Times New Roman"/>
          <w:sz w:val="28"/>
          <w:szCs w:val="28"/>
        </w:rPr>
        <w:t>редоставляется при услови</w:t>
      </w:r>
      <w:r w:rsidRPr="00833B9E">
        <w:rPr>
          <w:rFonts w:ascii="Times New Roman" w:hAnsi="Times New Roman" w:cs="Times New Roman"/>
          <w:sz w:val="28"/>
          <w:szCs w:val="28"/>
        </w:rPr>
        <w:t>и</w:t>
      </w:r>
      <w:r w:rsidRPr="00833B9E">
        <w:rPr>
          <w:rFonts w:ascii="Times New Roman" w:hAnsi="Times New Roman" w:cs="Times New Roman"/>
          <w:sz w:val="28"/>
          <w:szCs w:val="28"/>
        </w:rPr>
        <w:t>, если среднедушевой доход на каждого ее члена не превышает 29</w:t>
      </w:r>
      <w:r w:rsidR="00EE43B4">
        <w:rPr>
          <w:rFonts w:ascii="Times New Roman" w:hAnsi="Times New Roman" w:cs="Times New Roman"/>
          <w:sz w:val="28"/>
          <w:szCs w:val="28"/>
        </w:rPr>
        <w:t> </w:t>
      </w:r>
      <w:r w:rsidRPr="00833B9E">
        <w:rPr>
          <w:rFonts w:ascii="Times New Roman" w:hAnsi="Times New Roman" w:cs="Times New Roman"/>
          <w:sz w:val="28"/>
          <w:szCs w:val="28"/>
        </w:rPr>
        <w:t>700</w:t>
      </w:r>
      <w:r w:rsidR="00EE43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3B9E">
        <w:rPr>
          <w:rFonts w:ascii="Times New Roman" w:hAnsi="Times New Roman" w:cs="Times New Roman"/>
          <w:sz w:val="28"/>
          <w:szCs w:val="28"/>
        </w:rPr>
        <w:t>руб.)</w:t>
      </w:r>
      <w:r w:rsidR="00EE43B4">
        <w:rPr>
          <w:rFonts w:ascii="Times New Roman" w:hAnsi="Times New Roman" w:cs="Times New Roman"/>
          <w:sz w:val="28"/>
          <w:szCs w:val="28"/>
        </w:rPr>
        <w:t xml:space="preserve">. </w:t>
      </w:r>
      <w:r w:rsidRPr="00833B9E">
        <w:rPr>
          <w:rFonts w:ascii="Times New Roman" w:hAnsi="Times New Roman" w:cs="Times New Roman"/>
          <w:sz w:val="28"/>
          <w:szCs w:val="28"/>
        </w:rPr>
        <w:t xml:space="preserve"> </w:t>
      </w:r>
      <w:r w:rsidRPr="00833B9E">
        <w:rPr>
          <w:rFonts w:ascii="Times New Roman" w:hAnsi="Times New Roman" w:cs="Times New Roman"/>
          <w:sz w:val="28"/>
          <w:szCs w:val="28"/>
        </w:rPr>
        <w:t xml:space="preserve">Многодетные приемные семьи имеют </w:t>
      </w:r>
      <w:r w:rsidRPr="00833B9E">
        <w:rPr>
          <w:rFonts w:ascii="Times New Roman" w:hAnsi="Times New Roman" w:cs="Times New Roman"/>
          <w:sz w:val="28"/>
          <w:szCs w:val="28"/>
        </w:rPr>
        <w:lastRenderedPageBreak/>
        <w:t>право на меры социальной поддержки, установленные для многодетных семей (предоставляются при условии, если среднедушевой доход на каждого ее члена не превышает 20 790 руб.): 1. Ежемесячную денежную компенсацию части расходов на оплату жилого помещения и коммунальных услуг; 2. Денежную выплату на приобретение комплекта детской (подростковой) одежды для посещения школьных занятий и школьных письменных принадлежностей; 3.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организаций. - В дополнение к перечисленным выше мерам социальной поддержки семья вправе обратиться: - за оказанием государственной социальной помощи, в том числе на основании социального контракта, если она находится в трудной жизненной ситуации и среднедушевой доход на каждого ее члена не превышает величины прожиточного минимума на душу населения, установленной в Ленинградской области; - за получением субсидии на оплату жилого помещения и коммунальных услуг, если расходы семьи на оплату жилого помещения и коммунальных услуг, рассчитанные исходя из региональных стандартов стоимости жилищно-коммунальных услуг, превышают величину максимально допустимой доли расходов на оплату жилого помещения и коммунальных услуг в совокупном доходе семьи (22%). По вопросам выдачи удостоверения многодетной семьи рекомендуем обращаться к начальнику сектора социально-правовых гарантий комитета по социальной защите населения Ленинградской области Щегловой Екатерине Михайловне, контактный телефон 8-812-611-46-41, электронный адрес: sheglova@kszn.lenreg.ru.</w:t>
      </w:r>
    </w:p>
    <w:sectPr w:rsidR="00833B9E" w:rsidRPr="0083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9E"/>
    <w:rsid w:val="00833B9E"/>
    <w:rsid w:val="00A36AFB"/>
    <w:rsid w:val="00B73FF0"/>
    <w:rsid w:val="00E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cp:lastPrinted>2018-11-08T13:33:00Z</cp:lastPrinted>
  <dcterms:created xsi:type="dcterms:W3CDTF">2018-11-08T13:26:00Z</dcterms:created>
  <dcterms:modified xsi:type="dcterms:W3CDTF">2018-11-08T13:50:00Z</dcterms:modified>
</cp:coreProperties>
</file>